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58D5D" w14:textId="5C173D3D" w:rsidR="003054BF" w:rsidRDefault="00A72741" w:rsidP="00F36312">
      <w:bookmarkStart w:id="0" w:name="_GoBack"/>
      <w:bookmarkEnd w:id="0"/>
      <w:r>
        <w:rPr>
          <w:noProof/>
        </w:rPr>
        <mc:AlternateContent>
          <mc:Choice Requires="wps">
            <w:drawing>
              <wp:anchor distT="0" distB="0" distL="114300" distR="114300" simplePos="0" relativeHeight="251659264" behindDoc="0" locked="0" layoutInCell="1" allowOverlap="1" wp14:anchorId="328A7703" wp14:editId="5D59E0F0">
                <wp:simplePos x="0" y="0"/>
                <wp:positionH relativeFrom="column">
                  <wp:posOffset>1828800</wp:posOffset>
                </wp:positionH>
                <wp:positionV relativeFrom="paragraph">
                  <wp:posOffset>0</wp:posOffset>
                </wp:positionV>
                <wp:extent cx="4114800" cy="16002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16002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603C74A" w14:textId="77777777" w:rsidR="00AB38CA" w:rsidRPr="00F36312" w:rsidRDefault="00AB38CA" w:rsidP="00F36312">
                            <w:pPr>
                              <w:jc w:val="right"/>
                              <w:rPr>
                                <w:rFonts w:ascii="Arial" w:hAnsi="Arial" w:cs="Arial"/>
                              </w:rPr>
                            </w:pPr>
                            <w:r w:rsidRPr="00F36312">
                              <w:rPr>
                                <w:rFonts w:ascii="Arial" w:hAnsi="Arial" w:cs="Arial"/>
                                <w:b/>
                              </w:rPr>
                              <w:t>GRADUATE STUDENTS ASSOCIATION</w:t>
                            </w:r>
                          </w:p>
                          <w:p w14:paraId="3A0150ED" w14:textId="77777777" w:rsidR="00AB38CA" w:rsidRPr="00F36312" w:rsidRDefault="00AB38CA" w:rsidP="00F36312">
                            <w:pPr>
                              <w:jc w:val="right"/>
                              <w:rPr>
                                <w:rFonts w:ascii="Arial" w:hAnsi="Arial" w:cs="Arial"/>
                                <w:b/>
                                <w:sz w:val="20"/>
                                <w:szCs w:val="20"/>
                              </w:rPr>
                            </w:pPr>
                            <w:r w:rsidRPr="00F36312">
                              <w:rPr>
                                <w:rFonts w:ascii="Arial" w:hAnsi="Arial" w:cs="Arial"/>
                                <w:b/>
                                <w:sz w:val="20"/>
                                <w:szCs w:val="20"/>
                              </w:rPr>
                              <w:t>University of California, Los Angeles</w:t>
                            </w:r>
                          </w:p>
                          <w:p w14:paraId="5F8A7547" w14:textId="77777777" w:rsidR="00AB38CA" w:rsidRPr="00F36312" w:rsidRDefault="00AB38CA" w:rsidP="00F36312">
                            <w:pPr>
                              <w:jc w:val="right"/>
                              <w:rPr>
                                <w:rFonts w:ascii="Arial" w:hAnsi="Arial" w:cs="Arial"/>
                                <w:b/>
                                <w:sz w:val="20"/>
                                <w:szCs w:val="20"/>
                              </w:rPr>
                            </w:pPr>
                          </w:p>
                          <w:p w14:paraId="5DC2152F" w14:textId="77777777" w:rsidR="00AB38CA" w:rsidRPr="00F36312" w:rsidRDefault="00AB38CA" w:rsidP="00F36312">
                            <w:pPr>
                              <w:jc w:val="right"/>
                              <w:rPr>
                                <w:rFonts w:ascii="Arial" w:hAnsi="Arial" w:cs="Arial"/>
                                <w:b/>
                                <w:sz w:val="20"/>
                                <w:szCs w:val="20"/>
                              </w:rPr>
                            </w:pPr>
                            <w:r w:rsidRPr="00F36312">
                              <w:rPr>
                                <w:rFonts w:ascii="Arial" w:hAnsi="Arial" w:cs="Arial"/>
                                <w:b/>
                                <w:sz w:val="20"/>
                                <w:szCs w:val="20"/>
                              </w:rPr>
                              <w:t>316 Kerckhoff Hall</w:t>
                            </w:r>
                          </w:p>
                          <w:p w14:paraId="79B39798" w14:textId="77777777" w:rsidR="00AB38CA" w:rsidRPr="00F36312" w:rsidRDefault="00AB38CA" w:rsidP="00F36312">
                            <w:pPr>
                              <w:jc w:val="right"/>
                              <w:rPr>
                                <w:rFonts w:ascii="Arial" w:hAnsi="Arial" w:cs="Arial"/>
                                <w:b/>
                                <w:sz w:val="20"/>
                                <w:szCs w:val="20"/>
                              </w:rPr>
                            </w:pPr>
                            <w:r w:rsidRPr="00F36312">
                              <w:rPr>
                                <w:rFonts w:ascii="Arial" w:hAnsi="Arial" w:cs="Arial"/>
                                <w:b/>
                                <w:sz w:val="20"/>
                                <w:szCs w:val="20"/>
                              </w:rPr>
                              <w:t>308 Westwood Boulevard</w:t>
                            </w:r>
                          </w:p>
                          <w:p w14:paraId="79CB9528" w14:textId="77777777" w:rsidR="00AB38CA" w:rsidRPr="00F36312" w:rsidRDefault="00AB38CA" w:rsidP="00F36312">
                            <w:pPr>
                              <w:jc w:val="right"/>
                              <w:rPr>
                                <w:rFonts w:ascii="Arial" w:hAnsi="Arial" w:cs="Arial"/>
                                <w:b/>
                                <w:sz w:val="20"/>
                                <w:szCs w:val="20"/>
                              </w:rPr>
                            </w:pPr>
                            <w:r w:rsidRPr="00F36312">
                              <w:rPr>
                                <w:rFonts w:ascii="Arial" w:hAnsi="Arial" w:cs="Arial"/>
                                <w:b/>
                                <w:sz w:val="20"/>
                                <w:szCs w:val="20"/>
                              </w:rPr>
                              <w:t>Los Angeles, CA 90077</w:t>
                            </w:r>
                          </w:p>
                          <w:p w14:paraId="122611F3" w14:textId="77777777" w:rsidR="00AB38CA" w:rsidRPr="00F36312" w:rsidRDefault="00AB38CA" w:rsidP="00F36312">
                            <w:pPr>
                              <w:jc w:val="right"/>
                              <w:rPr>
                                <w:rFonts w:ascii="Arial" w:hAnsi="Arial" w:cs="Arial"/>
                                <w:b/>
                                <w:sz w:val="20"/>
                                <w:szCs w:val="20"/>
                              </w:rPr>
                            </w:pPr>
                          </w:p>
                          <w:p w14:paraId="598B58D7" w14:textId="77777777" w:rsidR="00AB38CA" w:rsidRPr="00F36312" w:rsidRDefault="00AB38CA" w:rsidP="00F36312">
                            <w:pPr>
                              <w:jc w:val="right"/>
                              <w:rPr>
                                <w:rFonts w:ascii="Arial" w:hAnsi="Arial" w:cs="Arial"/>
                                <w:b/>
                                <w:sz w:val="20"/>
                                <w:szCs w:val="20"/>
                              </w:rPr>
                            </w:pPr>
                            <w:r w:rsidRPr="00F36312">
                              <w:rPr>
                                <w:rFonts w:ascii="Arial" w:hAnsi="Arial" w:cs="Arial"/>
                                <w:b/>
                                <w:sz w:val="20"/>
                                <w:szCs w:val="20"/>
                              </w:rPr>
                              <w:t>T 310.206.8512</w:t>
                            </w:r>
                          </w:p>
                          <w:p w14:paraId="51DC0779" w14:textId="77777777" w:rsidR="00AB38CA" w:rsidRDefault="00AB38CA" w:rsidP="00F36312">
                            <w:pPr>
                              <w:jc w:val="right"/>
                              <w:rPr>
                                <w:rFonts w:ascii="Arial" w:hAnsi="Arial" w:cs="Arial"/>
                                <w:b/>
                                <w:sz w:val="20"/>
                                <w:szCs w:val="20"/>
                              </w:rPr>
                            </w:pPr>
                            <w:r w:rsidRPr="00F36312">
                              <w:rPr>
                                <w:rFonts w:ascii="Arial" w:hAnsi="Arial" w:cs="Arial"/>
                                <w:b/>
                                <w:sz w:val="20"/>
                                <w:szCs w:val="20"/>
                              </w:rPr>
                              <w:t>F 310.267.2545</w:t>
                            </w:r>
                          </w:p>
                          <w:p w14:paraId="01177EDC" w14:textId="77777777" w:rsidR="00AB38CA" w:rsidRPr="00F36312" w:rsidRDefault="00AB38CA" w:rsidP="00F36312">
                            <w:pPr>
                              <w:jc w:val="right"/>
                              <w:rPr>
                                <w:rFonts w:ascii="Arial" w:hAnsi="Arial" w:cs="Arial"/>
                                <w:b/>
                                <w:sz w:val="20"/>
                                <w:szCs w:val="20"/>
                              </w:rPr>
                            </w:pPr>
                            <w:r>
                              <w:rPr>
                                <w:rFonts w:ascii="Arial" w:hAnsi="Arial" w:cs="Arial"/>
                                <w:b/>
                                <w:sz w:val="20"/>
                                <w:szCs w:val="20"/>
                              </w:rPr>
                              <w:t>staff@gsa.asucla.ucla.edu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A7703" id="_x0000_t202" coordsize="21600,21600" o:spt="202" path="m,l,21600r21600,l21600,xe">
                <v:stroke joinstyle="miter"/>
                <v:path gradientshapeok="t" o:connecttype="rect"/>
              </v:shapetype>
              <v:shape id="Text Box 2" o:spid="_x0000_s1026" type="#_x0000_t202" style="position:absolute;margin-left:2in;margin-top:0;width:324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" filled="f" stroked="f">
                <v:path arrowok="t"/>
                <v:textbox>
                  <w:txbxContent>
                    <w:p w14:paraId="6603C74A" w14:textId="77777777" w:rsidR="00AB38CA" w:rsidRPr="00F36312" w:rsidRDefault="00AB38CA" w:rsidP="00F36312">
                      <w:pPr>
                        <w:jc w:val="right"/>
                        <w:rPr>
                          <w:rFonts w:ascii="Arial" w:hAnsi="Arial" w:cs="Arial"/>
                        </w:rPr>
                      </w:pPr>
                      <w:r w:rsidRPr="00F36312">
                        <w:rPr>
                          <w:rFonts w:ascii="Arial" w:hAnsi="Arial" w:cs="Arial"/>
                          <w:b/>
                        </w:rPr>
                        <w:t>GRADUATE STUDENTS ASSOCIATION</w:t>
                      </w:r>
                    </w:p>
                    <w:p w14:paraId="3A0150ED" w14:textId="77777777" w:rsidR="00AB38CA" w:rsidRPr="00F36312" w:rsidRDefault="00AB38CA" w:rsidP="00F36312">
                      <w:pPr>
                        <w:jc w:val="right"/>
                        <w:rPr>
                          <w:rFonts w:ascii="Arial" w:hAnsi="Arial" w:cs="Arial"/>
                          <w:b/>
                          <w:sz w:val="20"/>
                          <w:szCs w:val="20"/>
                        </w:rPr>
                      </w:pPr>
                      <w:r w:rsidRPr="00F36312">
                        <w:rPr>
                          <w:rFonts w:ascii="Arial" w:hAnsi="Arial" w:cs="Arial"/>
                          <w:b/>
                          <w:sz w:val="20"/>
                          <w:szCs w:val="20"/>
                        </w:rPr>
                        <w:t>University of California, Los Angeles</w:t>
                      </w:r>
                    </w:p>
                    <w:p w14:paraId="5F8A7547" w14:textId="77777777" w:rsidR="00AB38CA" w:rsidRPr="00F36312" w:rsidRDefault="00AB38CA" w:rsidP="00F36312">
                      <w:pPr>
                        <w:jc w:val="right"/>
                        <w:rPr>
                          <w:rFonts w:ascii="Arial" w:hAnsi="Arial" w:cs="Arial"/>
                          <w:b/>
                          <w:sz w:val="20"/>
                          <w:szCs w:val="20"/>
                        </w:rPr>
                      </w:pPr>
                    </w:p>
                    <w:p w14:paraId="5DC2152F" w14:textId="77777777" w:rsidR="00AB38CA" w:rsidRPr="00F36312" w:rsidRDefault="00AB38CA" w:rsidP="00F36312">
                      <w:pPr>
                        <w:jc w:val="right"/>
                        <w:rPr>
                          <w:rFonts w:ascii="Arial" w:hAnsi="Arial" w:cs="Arial"/>
                          <w:b/>
                          <w:sz w:val="20"/>
                          <w:szCs w:val="20"/>
                        </w:rPr>
                      </w:pPr>
                      <w:r w:rsidRPr="00F36312">
                        <w:rPr>
                          <w:rFonts w:ascii="Arial" w:hAnsi="Arial" w:cs="Arial"/>
                          <w:b/>
                          <w:sz w:val="20"/>
                          <w:szCs w:val="20"/>
                        </w:rPr>
                        <w:t>316 Kerckhoff Hall</w:t>
                      </w:r>
                    </w:p>
                    <w:p w14:paraId="79B39798" w14:textId="77777777" w:rsidR="00AB38CA" w:rsidRPr="00F36312" w:rsidRDefault="00AB38CA" w:rsidP="00F36312">
                      <w:pPr>
                        <w:jc w:val="right"/>
                        <w:rPr>
                          <w:rFonts w:ascii="Arial" w:hAnsi="Arial" w:cs="Arial"/>
                          <w:b/>
                          <w:sz w:val="20"/>
                          <w:szCs w:val="20"/>
                        </w:rPr>
                      </w:pPr>
                      <w:r w:rsidRPr="00F36312">
                        <w:rPr>
                          <w:rFonts w:ascii="Arial" w:hAnsi="Arial" w:cs="Arial"/>
                          <w:b/>
                          <w:sz w:val="20"/>
                          <w:szCs w:val="20"/>
                        </w:rPr>
                        <w:t>308 Westwood Boulevard</w:t>
                      </w:r>
                    </w:p>
                    <w:p w14:paraId="79CB9528" w14:textId="77777777" w:rsidR="00AB38CA" w:rsidRPr="00F36312" w:rsidRDefault="00AB38CA" w:rsidP="00F36312">
                      <w:pPr>
                        <w:jc w:val="right"/>
                        <w:rPr>
                          <w:rFonts w:ascii="Arial" w:hAnsi="Arial" w:cs="Arial"/>
                          <w:b/>
                          <w:sz w:val="20"/>
                          <w:szCs w:val="20"/>
                        </w:rPr>
                      </w:pPr>
                      <w:r w:rsidRPr="00F36312">
                        <w:rPr>
                          <w:rFonts w:ascii="Arial" w:hAnsi="Arial" w:cs="Arial"/>
                          <w:b/>
                          <w:sz w:val="20"/>
                          <w:szCs w:val="20"/>
                        </w:rPr>
                        <w:t>Los Angeles, CA 90077</w:t>
                      </w:r>
                    </w:p>
                    <w:p w14:paraId="122611F3" w14:textId="77777777" w:rsidR="00AB38CA" w:rsidRPr="00F36312" w:rsidRDefault="00AB38CA" w:rsidP="00F36312">
                      <w:pPr>
                        <w:jc w:val="right"/>
                        <w:rPr>
                          <w:rFonts w:ascii="Arial" w:hAnsi="Arial" w:cs="Arial"/>
                          <w:b/>
                          <w:sz w:val="20"/>
                          <w:szCs w:val="20"/>
                        </w:rPr>
                      </w:pPr>
                    </w:p>
                    <w:p w14:paraId="598B58D7" w14:textId="77777777" w:rsidR="00AB38CA" w:rsidRPr="00F36312" w:rsidRDefault="00AB38CA" w:rsidP="00F36312">
                      <w:pPr>
                        <w:jc w:val="right"/>
                        <w:rPr>
                          <w:rFonts w:ascii="Arial" w:hAnsi="Arial" w:cs="Arial"/>
                          <w:b/>
                          <w:sz w:val="20"/>
                          <w:szCs w:val="20"/>
                        </w:rPr>
                      </w:pPr>
                      <w:r w:rsidRPr="00F36312">
                        <w:rPr>
                          <w:rFonts w:ascii="Arial" w:hAnsi="Arial" w:cs="Arial"/>
                          <w:b/>
                          <w:sz w:val="20"/>
                          <w:szCs w:val="20"/>
                        </w:rPr>
                        <w:t>T 310.206.8512</w:t>
                      </w:r>
                    </w:p>
                    <w:p w14:paraId="51DC0779" w14:textId="77777777" w:rsidR="00AB38CA" w:rsidRDefault="00AB38CA" w:rsidP="00F36312">
                      <w:pPr>
                        <w:jc w:val="right"/>
                        <w:rPr>
                          <w:rFonts w:ascii="Arial" w:hAnsi="Arial" w:cs="Arial"/>
                          <w:b/>
                          <w:sz w:val="20"/>
                          <w:szCs w:val="20"/>
                        </w:rPr>
                      </w:pPr>
                      <w:r w:rsidRPr="00F36312">
                        <w:rPr>
                          <w:rFonts w:ascii="Arial" w:hAnsi="Arial" w:cs="Arial"/>
                          <w:b/>
                          <w:sz w:val="20"/>
                          <w:szCs w:val="20"/>
                        </w:rPr>
                        <w:t>F 310.267.2545</w:t>
                      </w:r>
                    </w:p>
                    <w:p w14:paraId="01177EDC" w14:textId="77777777" w:rsidR="00AB38CA" w:rsidRPr="00F36312" w:rsidRDefault="00AB38CA" w:rsidP="00F36312">
                      <w:pPr>
                        <w:jc w:val="right"/>
                        <w:rPr>
                          <w:rFonts w:ascii="Arial" w:hAnsi="Arial" w:cs="Arial"/>
                          <w:b/>
                          <w:sz w:val="20"/>
                          <w:szCs w:val="20"/>
                        </w:rPr>
                      </w:pPr>
                      <w:r>
                        <w:rPr>
                          <w:rFonts w:ascii="Arial" w:hAnsi="Arial" w:cs="Arial"/>
                          <w:b/>
                          <w:sz w:val="20"/>
                          <w:szCs w:val="20"/>
                        </w:rPr>
                        <w:t>staff@gsa.asucla.ucla.edu</w:t>
                      </w:r>
                    </w:p>
                  </w:txbxContent>
                </v:textbox>
                <w10:wrap type="square"/>
              </v:shape>
            </w:pict>
          </mc:Fallback>
        </mc:AlternateContent>
      </w:r>
      <w:r w:rsidR="00F36312">
        <w:rPr>
          <w:noProof/>
        </w:rPr>
        <w:drawing>
          <wp:inline distT="0" distB="0" distL="0" distR="0" wp14:anchorId="0504708E" wp14:editId="165EAF7C">
            <wp:extent cx="1600200" cy="1594202"/>
            <wp:effectExtent l="0" t="0" r="0" b="6350"/>
            <wp:docPr id="1" name="Picture 1" descr="Macintosh HD:private:var:folders:_q:rr8lsw6j31qfnr5qqw46z19h0000gn:T:TemporaryItems:gsalogoblack_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_q:rr8lsw6j31qfnr5qqw46z19h0000gn:T:TemporaryItems:gsalogoblack_400x4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594202"/>
                    </a:xfrm>
                    <a:prstGeom prst="rect">
                      <a:avLst/>
                    </a:prstGeom>
                    <a:noFill/>
                    <a:ln>
                      <a:noFill/>
                    </a:ln>
                  </pic:spPr>
                </pic:pic>
              </a:graphicData>
            </a:graphic>
          </wp:inline>
        </w:drawing>
      </w:r>
    </w:p>
    <w:p w14:paraId="0A9CE9AD" w14:textId="77777777" w:rsidR="00F36312" w:rsidRPr="00A03F1D" w:rsidRDefault="00F36312" w:rsidP="00F36312">
      <w:pPr>
        <w:rPr>
          <w:sz w:val="22"/>
          <w:szCs w:val="22"/>
        </w:rPr>
      </w:pPr>
    </w:p>
    <w:p w14:paraId="40BD50DD" w14:textId="77777777" w:rsidR="00F36312" w:rsidRPr="00A03F1D" w:rsidRDefault="00F36312" w:rsidP="00F36312">
      <w:pPr>
        <w:rPr>
          <w:rFonts w:ascii="Arial" w:hAnsi="Arial" w:cs="Arial"/>
          <w:sz w:val="22"/>
          <w:szCs w:val="22"/>
        </w:rPr>
      </w:pPr>
    </w:p>
    <w:p w14:paraId="39D3FEE9" w14:textId="77777777" w:rsidR="00B360F9" w:rsidRPr="006C390E" w:rsidRDefault="00B360F9" w:rsidP="00B360F9">
      <w:pPr>
        <w:jc w:val="center"/>
        <w:rPr>
          <w:b/>
        </w:rPr>
      </w:pPr>
      <w:r>
        <w:rPr>
          <w:b/>
        </w:rPr>
        <w:t>GSA Forum</w:t>
      </w:r>
      <w:r w:rsidRPr="006C390E">
        <w:rPr>
          <w:b/>
        </w:rPr>
        <w:t xml:space="preserve"> Meeting Minutes</w:t>
      </w:r>
    </w:p>
    <w:p w14:paraId="14E6F535" w14:textId="77777777" w:rsidR="00B360F9" w:rsidRDefault="00B360F9" w:rsidP="00B360F9">
      <w:pPr>
        <w:jc w:val="center"/>
        <w:rPr>
          <w:b/>
        </w:rPr>
      </w:pPr>
      <w:r>
        <w:rPr>
          <w:b/>
        </w:rPr>
        <w:t>Wednesday</w:t>
      </w:r>
      <w:r w:rsidRPr="006C390E">
        <w:rPr>
          <w:b/>
        </w:rPr>
        <w:t xml:space="preserve">, </w:t>
      </w:r>
      <w:r w:rsidR="002147AC">
        <w:rPr>
          <w:b/>
        </w:rPr>
        <w:t xml:space="preserve">November </w:t>
      </w:r>
      <w:r w:rsidR="00776912">
        <w:rPr>
          <w:b/>
        </w:rPr>
        <w:t>4th,</w:t>
      </w:r>
      <w:r w:rsidRPr="006C390E">
        <w:rPr>
          <w:b/>
        </w:rPr>
        <w:t xml:space="preserve"> </w:t>
      </w:r>
      <w:r w:rsidR="002147AC">
        <w:rPr>
          <w:b/>
        </w:rPr>
        <w:t>2015</w:t>
      </w:r>
      <w:r w:rsidR="00960341">
        <w:rPr>
          <w:b/>
        </w:rPr>
        <w:t xml:space="preserve"> 5:3</w:t>
      </w:r>
      <w:r w:rsidRPr="006C390E">
        <w:rPr>
          <w:b/>
        </w:rPr>
        <w:t>0</w:t>
      </w:r>
      <w:r>
        <w:rPr>
          <w:b/>
        </w:rPr>
        <w:t xml:space="preserve"> p.m.</w:t>
      </w:r>
    </w:p>
    <w:p w14:paraId="7B59AD72" w14:textId="77777777" w:rsidR="00B360F9" w:rsidRPr="006C390E" w:rsidRDefault="00B360F9" w:rsidP="00B360F9">
      <w:pPr>
        <w:jc w:val="center"/>
        <w:rPr>
          <w:b/>
        </w:rPr>
      </w:pPr>
      <w:r>
        <w:rPr>
          <w:b/>
        </w:rPr>
        <w:t xml:space="preserve">Ackerman </w:t>
      </w:r>
      <w:r w:rsidR="00356EAA">
        <w:rPr>
          <w:b/>
        </w:rPr>
        <w:t>Viewpoint Conference Room</w:t>
      </w:r>
    </w:p>
    <w:p w14:paraId="3A5FDB49" w14:textId="77777777" w:rsidR="002147AC" w:rsidRDefault="002147AC" w:rsidP="002147AC"/>
    <w:p w14:paraId="0A6C5684" w14:textId="77777777" w:rsidR="002147AC" w:rsidRDefault="002147AC" w:rsidP="002147AC">
      <w:r w:rsidRPr="002147AC">
        <w:rPr>
          <w:b/>
        </w:rPr>
        <w:t>Call to Order</w:t>
      </w:r>
      <w:r>
        <w:t>: (5:30-5:31)</w:t>
      </w:r>
    </w:p>
    <w:p w14:paraId="793FB501" w14:textId="77777777" w:rsidR="002147AC" w:rsidRDefault="002147AC" w:rsidP="002147AC"/>
    <w:p w14:paraId="1C0FEA44" w14:textId="77777777" w:rsidR="002147AC" w:rsidRDefault="002147AC" w:rsidP="002147AC">
      <w:r>
        <w:t xml:space="preserve">Roy – Next week the enrollment numbers will </w:t>
      </w:r>
      <w:r w:rsidR="00001C23">
        <w:t xml:space="preserve">be </w:t>
      </w:r>
      <w:r>
        <w:t>post</w:t>
      </w:r>
      <w:r w:rsidR="00001C23">
        <w:t>ed</w:t>
      </w:r>
      <w:r>
        <w:t xml:space="preserve">. </w:t>
      </w:r>
    </w:p>
    <w:p w14:paraId="299AF2C5" w14:textId="77777777" w:rsidR="002147AC" w:rsidRDefault="002147AC" w:rsidP="002147AC"/>
    <w:p w14:paraId="38602EA8" w14:textId="77777777" w:rsidR="002147AC" w:rsidRDefault="002147AC" w:rsidP="002147AC">
      <w:r w:rsidRPr="002147AC">
        <w:rPr>
          <w:b/>
        </w:rPr>
        <w:t>Officer Reports</w:t>
      </w:r>
      <w:r>
        <w:t xml:space="preserve"> </w:t>
      </w:r>
      <w:r w:rsidR="00776912">
        <w:t>(5:32</w:t>
      </w:r>
      <w:r>
        <w:t>- 5:45)</w:t>
      </w:r>
    </w:p>
    <w:p w14:paraId="5CEABA9F" w14:textId="77777777" w:rsidR="002147AC" w:rsidRDefault="002147AC" w:rsidP="002147AC"/>
    <w:p w14:paraId="34064C90" w14:textId="77777777" w:rsidR="002147AC" w:rsidRDefault="002147AC" w:rsidP="002147AC">
      <w:r>
        <w:t>Milan</w:t>
      </w:r>
      <w:r w:rsidR="00776912">
        <w:t>- I</w:t>
      </w:r>
      <w:r>
        <w:t xml:space="preserve"> have been talking to USAC President Heather Rosen. USAC would like to create </w:t>
      </w:r>
      <w:r w:rsidR="00776912">
        <w:t>an</w:t>
      </w:r>
      <w:r>
        <w:t xml:space="preserve"> </w:t>
      </w:r>
      <w:r w:rsidR="0027728E">
        <w:t xml:space="preserve">  undergraduate </w:t>
      </w:r>
      <w:r>
        <w:t xml:space="preserve">mentorship program with GSA. </w:t>
      </w:r>
      <w:r w:rsidR="0027728E">
        <w:t xml:space="preserve">USAC and GSA are </w:t>
      </w:r>
      <w:r w:rsidR="00566624">
        <w:t xml:space="preserve">co </w:t>
      </w:r>
      <w:r w:rsidR="00776912">
        <w:t>programming the</w:t>
      </w:r>
      <w:r w:rsidR="0027728E">
        <w:t xml:space="preserve"> Diversity </w:t>
      </w:r>
      <w:r w:rsidR="00566624">
        <w:t>Townhall</w:t>
      </w:r>
      <w:r w:rsidR="0027728E">
        <w:t xml:space="preserve"> </w:t>
      </w:r>
      <w:r w:rsidR="00776912">
        <w:t>with Vice</w:t>
      </w:r>
      <w:r w:rsidR="00566624">
        <w:t xml:space="preserve"> Chancellor </w:t>
      </w:r>
      <w:r w:rsidR="0027728E">
        <w:t>Jerry Kang.</w:t>
      </w:r>
    </w:p>
    <w:p w14:paraId="70B4123E" w14:textId="77777777" w:rsidR="002147AC" w:rsidRDefault="002147AC" w:rsidP="002147AC"/>
    <w:p w14:paraId="472CBDDF" w14:textId="77777777" w:rsidR="002147AC" w:rsidRDefault="002147AC" w:rsidP="002147AC">
      <w:r>
        <w:t>I have been meeting</w:t>
      </w:r>
      <w:r w:rsidR="00566624">
        <w:t>s</w:t>
      </w:r>
      <w:r>
        <w:t xml:space="preserve"> </w:t>
      </w:r>
      <w:r w:rsidR="0027728E">
        <w:t xml:space="preserve">all week among them a meeting with the Vice Chancellor and Chief </w:t>
      </w:r>
      <w:r w:rsidR="00566624">
        <w:t>Financial Officer at UCLA, Steve Olsen. Every year his office meets to pass a budget for professional degrees and supplemental tuition.  They work with the UC President Napolitano’s office and the Regents to come with the new tuition for implementation.  The max they can raise tuition for profession school is 5%, aside from Nursing which is 8%</w:t>
      </w:r>
      <w:r>
        <w:t>.</w:t>
      </w:r>
      <w:r w:rsidR="00566624">
        <w:t xml:space="preserve"> They will be looking at the tuition for other universities, both publically and privately</w:t>
      </w:r>
      <w:r w:rsidR="00776912">
        <w:t>, to</w:t>
      </w:r>
      <w:r w:rsidR="00566624">
        <w:t xml:space="preserve"> see what students are paying there, as well as other factors, such </w:t>
      </w:r>
      <w:r w:rsidR="00776912">
        <w:t>as:</w:t>
      </w:r>
      <w:r w:rsidR="00566624">
        <w:t xml:space="preserve"> resources, cost of living</w:t>
      </w:r>
      <w:r w:rsidR="00776912">
        <w:t>, and</w:t>
      </w:r>
      <w:r w:rsidR="00566624">
        <w:t xml:space="preserve"> inflation. Two number stand out</w:t>
      </w:r>
      <w:r w:rsidR="00001C23">
        <w:t xml:space="preserve">: </w:t>
      </w:r>
      <w:r w:rsidR="00566624">
        <w:t xml:space="preserve"> Environmental Science and Engineering, they make look a little weird, because they are trying to match the PTSDs, for whatever policy they want it to be the same. I did invite the CFO to speak at our next forum. </w:t>
      </w:r>
      <w:r>
        <w:t xml:space="preserve">Does anyone have any questions for me? </w:t>
      </w:r>
    </w:p>
    <w:p w14:paraId="1A7CFCD7" w14:textId="77777777" w:rsidR="002147AC" w:rsidRDefault="002147AC" w:rsidP="002147AC"/>
    <w:p w14:paraId="47FC7C00" w14:textId="77777777" w:rsidR="002147AC" w:rsidRDefault="002147AC" w:rsidP="002147AC">
      <w:r>
        <w:t xml:space="preserve">I would like to bring Jerry Kang to GSA. </w:t>
      </w:r>
    </w:p>
    <w:p w14:paraId="3C2DF92C" w14:textId="77777777" w:rsidR="002147AC" w:rsidRDefault="002147AC" w:rsidP="002147AC"/>
    <w:p w14:paraId="4ABCD969" w14:textId="77777777" w:rsidR="002147AC" w:rsidRDefault="002147AC" w:rsidP="002147AC">
      <w:r>
        <w:t>Chiao-Wen</w:t>
      </w:r>
      <w:r w:rsidR="0027728E">
        <w:t xml:space="preserve"> </w:t>
      </w:r>
      <w:r w:rsidR="00776912">
        <w:t>- The</w:t>
      </w:r>
      <w:r>
        <w:t xml:space="preserve"> GSA is collaborating with GSRC to establish the oversight committee.</w:t>
      </w:r>
      <w:r w:rsidR="0027728E">
        <w:t xml:space="preserve"> The meeting will take place</w:t>
      </w:r>
      <w:r w:rsidR="00566624">
        <w:t xml:space="preserve"> </w:t>
      </w:r>
      <w:r w:rsidR="00001C23">
        <w:t xml:space="preserve">on </w:t>
      </w:r>
      <w:r w:rsidR="00566624">
        <w:t xml:space="preserve">November 16 at 5pm to discuss the budget. </w:t>
      </w:r>
      <w:r>
        <w:t xml:space="preserve">We are in the process of inviting students to be a part of the committee. We </w:t>
      </w:r>
      <w:r w:rsidR="00566624">
        <w:t>will need</w:t>
      </w:r>
      <w:r>
        <w:t xml:space="preserve"> student </w:t>
      </w:r>
      <w:r w:rsidR="0027728E">
        <w:t xml:space="preserve">volunteers. </w:t>
      </w:r>
      <w:r>
        <w:t xml:space="preserve">Please send me an email if you think that you would like to be a part of it. </w:t>
      </w:r>
    </w:p>
    <w:p w14:paraId="49ED7579" w14:textId="77777777" w:rsidR="002147AC" w:rsidRDefault="002147AC" w:rsidP="002147AC"/>
    <w:p w14:paraId="35C0851D" w14:textId="77777777" w:rsidR="002147AC" w:rsidRDefault="002147AC" w:rsidP="002147AC">
      <w:r>
        <w:t xml:space="preserve">A student brought up the issue of getting more student representation on the IRB board. We would like to </w:t>
      </w:r>
      <w:r w:rsidR="00001C23">
        <w:t>support</w:t>
      </w:r>
      <w:r>
        <w:t xml:space="preserve"> the </w:t>
      </w:r>
      <w:r w:rsidR="00001C23">
        <w:t>IRB</w:t>
      </w:r>
      <w:r>
        <w:t xml:space="preserve"> approval process. If any of you are interested in having more GSA representation please contact me. </w:t>
      </w:r>
    </w:p>
    <w:p w14:paraId="35BF816D" w14:textId="77777777" w:rsidR="002147AC" w:rsidRDefault="002147AC" w:rsidP="002147AC"/>
    <w:p w14:paraId="0ED50EEA" w14:textId="77777777" w:rsidR="002147AC" w:rsidRDefault="002147AC" w:rsidP="002147AC"/>
    <w:p w14:paraId="1EA9D218" w14:textId="77777777" w:rsidR="002147AC" w:rsidRDefault="002147AC" w:rsidP="002147AC">
      <w:r>
        <w:t xml:space="preserve">Joel: </w:t>
      </w:r>
      <w:r w:rsidR="00566624">
        <w:t xml:space="preserve"> Senate Legislative Assembly that meets </w:t>
      </w:r>
      <w:r w:rsidR="00694514">
        <w:t xml:space="preserve">four times a year, the next meeting is Thursday from 2-4, they are looking for 5 representatives. I have been working with the Faculty Executive Committee and Grad council in indentify ways were can increase the number of TAs. </w:t>
      </w:r>
      <w:r>
        <w:t xml:space="preserve">We are </w:t>
      </w:r>
      <w:r>
        <w:lastRenderedPageBreak/>
        <w:t>seeing the undergraduate population increase</w:t>
      </w:r>
      <w:r w:rsidR="00694514">
        <w:t xml:space="preserve"> every year, however</w:t>
      </w:r>
      <w:r w:rsidR="00776912">
        <w:t>, the</w:t>
      </w:r>
      <w:r w:rsidR="00694514">
        <w:t xml:space="preserve"> Grad population has been flat, as well as, the number of people who are doing TAs. </w:t>
      </w:r>
      <w:r>
        <w:t>We need to make sure that we creat</w:t>
      </w:r>
      <w:r w:rsidR="00694514">
        <w:t xml:space="preserve">e more interest in getting </w:t>
      </w:r>
      <w:r w:rsidR="00776912">
        <w:t>TAs;</w:t>
      </w:r>
      <w:r w:rsidR="00001C23">
        <w:t xml:space="preserve"> the faculty is </w:t>
      </w:r>
      <w:r w:rsidR="00694514">
        <w:t xml:space="preserve">concerned about this issue as well. </w:t>
      </w:r>
    </w:p>
    <w:p w14:paraId="73EDA733" w14:textId="77777777" w:rsidR="002147AC" w:rsidRDefault="002147AC" w:rsidP="002147AC"/>
    <w:p w14:paraId="7F34507A" w14:textId="77777777" w:rsidR="002147AC" w:rsidRDefault="002147AC" w:rsidP="002147AC">
      <w:r>
        <w:t xml:space="preserve">Ian: The problem is that there </w:t>
      </w:r>
      <w:r w:rsidR="00776912">
        <w:t>are</w:t>
      </w:r>
      <w:r w:rsidR="00001C23">
        <w:t xml:space="preserve"> not enough g</w:t>
      </w:r>
      <w:r>
        <w:t xml:space="preserve">raduate </w:t>
      </w:r>
      <w:r w:rsidR="00694514">
        <w:t>students</w:t>
      </w:r>
      <w:r>
        <w:t xml:space="preserve"> interested in being TA</w:t>
      </w:r>
      <w:r w:rsidR="00776912">
        <w:t>s, if</w:t>
      </w:r>
      <w:r>
        <w:t xml:space="preserve"> so</w:t>
      </w:r>
      <w:r w:rsidR="00001C23">
        <w:t>,</w:t>
      </w:r>
      <w:r>
        <w:t xml:space="preserve"> in what departments?</w:t>
      </w:r>
    </w:p>
    <w:p w14:paraId="15004964" w14:textId="77777777" w:rsidR="002147AC" w:rsidRDefault="002147AC" w:rsidP="002147AC"/>
    <w:p w14:paraId="470C388D" w14:textId="77777777" w:rsidR="002147AC" w:rsidRDefault="002147AC" w:rsidP="002147AC">
      <w:r>
        <w:t xml:space="preserve">Joel: I will look in to that. </w:t>
      </w:r>
    </w:p>
    <w:p w14:paraId="3AE24E0B" w14:textId="77777777" w:rsidR="002147AC" w:rsidRDefault="002147AC" w:rsidP="002147AC"/>
    <w:p w14:paraId="16D8C727" w14:textId="77777777" w:rsidR="002147AC" w:rsidRDefault="002147AC" w:rsidP="002147AC">
      <w:r>
        <w:t xml:space="preserve">Andres: I have been working with SAGE and have been working on issues of Graduate Student Housing. I think that </w:t>
      </w:r>
      <w:r w:rsidR="00694514">
        <w:t>t</w:t>
      </w:r>
      <w:r>
        <w:t xml:space="preserve">his is a substantial concern for our community. I am open to questions. Anyone who is spending more than 50% on housing is financially stressed. </w:t>
      </w:r>
    </w:p>
    <w:p w14:paraId="155CDDC4" w14:textId="77777777" w:rsidR="002147AC" w:rsidRDefault="002147AC" w:rsidP="002147AC"/>
    <w:p w14:paraId="26B45D54" w14:textId="77777777" w:rsidR="002147AC" w:rsidRDefault="002147AC" w:rsidP="002147AC">
      <w:r w:rsidRPr="00694514">
        <w:rPr>
          <w:b/>
        </w:rPr>
        <w:t xml:space="preserve">GSA Sustainability of Resource </w:t>
      </w:r>
      <w:r w:rsidR="00776912" w:rsidRPr="00694514">
        <w:rPr>
          <w:b/>
        </w:rPr>
        <w:t>Center</w:t>
      </w:r>
      <w:r w:rsidR="00776912">
        <w:t xml:space="preserve"> (</w:t>
      </w:r>
      <w:r w:rsidR="00694514">
        <w:t>5:46-5:50)</w:t>
      </w:r>
    </w:p>
    <w:p w14:paraId="706D3109" w14:textId="77777777" w:rsidR="00694514" w:rsidRPr="00694514" w:rsidRDefault="00694514" w:rsidP="002147AC">
      <w:pPr>
        <w:rPr>
          <w:i/>
        </w:rPr>
      </w:pPr>
      <w:r>
        <w:rPr>
          <w:i/>
        </w:rPr>
        <w:t>Larry Lai, Wendy Green: Co- Directors of the Sustainability Resource Center.</w:t>
      </w:r>
    </w:p>
    <w:p w14:paraId="27FF1816" w14:textId="77777777" w:rsidR="002147AC" w:rsidRDefault="002147AC" w:rsidP="002147AC"/>
    <w:p w14:paraId="004BDA8A" w14:textId="77777777" w:rsidR="002147AC" w:rsidRDefault="00694514" w:rsidP="002147AC">
      <w:r>
        <w:t>Larry: The goal of the Sustainability Resources C</w:t>
      </w:r>
      <w:r w:rsidR="002147AC">
        <w:t xml:space="preserve">enter </w:t>
      </w:r>
      <w:r>
        <w:t>is to provide sustainability/environmental resources</w:t>
      </w:r>
      <w:r w:rsidR="002147AC">
        <w:t xml:space="preserve">, information, and education to the graduate student </w:t>
      </w:r>
      <w:r>
        <w:t>body,</w:t>
      </w:r>
      <w:r w:rsidR="002147AC">
        <w:t xml:space="preserve"> campus and community. </w:t>
      </w:r>
    </w:p>
    <w:p w14:paraId="790B8BBD" w14:textId="77777777" w:rsidR="002147AC" w:rsidRDefault="002147AC" w:rsidP="002147AC"/>
    <w:p w14:paraId="4AFCC6ED" w14:textId="77777777" w:rsidR="002147AC" w:rsidRDefault="002147AC" w:rsidP="002147AC">
      <w:r>
        <w:t xml:space="preserve">Wendy: We hold networking events. Last year we </w:t>
      </w:r>
      <w:r w:rsidR="00001C23">
        <w:t>had an undergrad and</w:t>
      </w:r>
      <w:r>
        <w:t xml:space="preserve"> grad mixer. </w:t>
      </w:r>
      <w:r w:rsidR="00694514">
        <w:t>We are going to have an Energy C</w:t>
      </w:r>
      <w:r>
        <w:t xml:space="preserve">onsultant from Solar City to come and speak. Green Screens is our largest event a film festival </w:t>
      </w:r>
      <w:r w:rsidR="00776912">
        <w:t>in the</w:t>
      </w:r>
      <w:r w:rsidR="00694514">
        <w:t xml:space="preserve"> </w:t>
      </w:r>
      <w:r>
        <w:t>Spring. W</w:t>
      </w:r>
      <w:r w:rsidR="00694514">
        <w:t>e are looking to put a committee</w:t>
      </w:r>
      <w:r>
        <w:t xml:space="preserve"> together in order to do this. The Sustain</w:t>
      </w:r>
      <w:r w:rsidR="00694514">
        <w:t>ability</w:t>
      </w:r>
      <w:r>
        <w:t xml:space="preserve"> Resource Center is not a club. If anyone wants to put together an event we can potentially help fund that. </w:t>
      </w:r>
    </w:p>
    <w:p w14:paraId="5E683E4C" w14:textId="77777777" w:rsidR="002147AC" w:rsidRDefault="002147AC" w:rsidP="002147AC"/>
    <w:p w14:paraId="602ADF65" w14:textId="77777777" w:rsidR="002147AC" w:rsidRDefault="002147AC" w:rsidP="002147AC">
      <w:r>
        <w:t>Larry: How you can get involved? Sign up for our weekly newsletter an</w:t>
      </w:r>
      <w:r w:rsidR="00001C23">
        <w:t xml:space="preserve">d subscribe to our email list. </w:t>
      </w:r>
      <w:r>
        <w:t xml:space="preserve">Please collaborate with us on different events that are coming up. </w:t>
      </w:r>
    </w:p>
    <w:p w14:paraId="67C91435" w14:textId="77777777" w:rsidR="002147AC" w:rsidRDefault="002147AC" w:rsidP="002147AC"/>
    <w:p w14:paraId="28193263" w14:textId="77777777" w:rsidR="002147AC" w:rsidRDefault="002147AC" w:rsidP="002147AC">
      <w:r>
        <w:t xml:space="preserve">Wendy: Green Screens is </w:t>
      </w:r>
      <w:r w:rsidR="00694514">
        <w:t>collaboration</w:t>
      </w:r>
      <w:r>
        <w:t xml:space="preserve"> with Melnitz Movies. Join the UCLA SRC </w:t>
      </w:r>
      <w:r w:rsidR="00776912">
        <w:t>team;</w:t>
      </w:r>
      <w:r>
        <w:t xml:space="preserve"> you enter in to a raffle to win a bike. </w:t>
      </w:r>
    </w:p>
    <w:p w14:paraId="69AEC07A" w14:textId="77777777" w:rsidR="002147AC" w:rsidRDefault="002147AC" w:rsidP="002147AC"/>
    <w:p w14:paraId="701AF138" w14:textId="77777777" w:rsidR="002147AC" w:rsidRDefault="00694514" w:rsidP="002147AC">
      <w:r>
        <w:t>Larry: UCLA GSA SRC is our F</w:t>
      </w:r>
      <w:r w:rsidR="002147AC">
        <w:t>acebook. Please come to our Sustainabilit</w:t>
      </w:r>
      <w:r>
        <w:t xml:space="preserve">y Speaker Series on November 16. </w:t>
      </w:r>
      <w:r w:rsidR="002147AC">
        <w:t xml:space="preserve"> </w:t>
      </w:r>
    </w:p>
    <w:p w14:paraId="54A4D692" w14:textId="77777777" w:rsidR="002147AC" w:rsidRDefault="002147AC" w:rsidP="002147AC"/>
    <w:p w14:paraId="52C8882A" w14:textId="77777777" w:rsidR="002147AC" w:rsidRPr="00CB44C7" w:rsidRDefault="00694514" w:rsidP="002147AC">
      <w:r>
        <w:rPr>
          <w:b/>
        </w:rPr>
        <w:t xml:space="preserve"> The Engineering Graduate Students Association of UCLA </w:t>
      </w:r>
      <w:r w:rsidR="00776912">
        <w:rPr>
          <w:b/>
        </w:rPr>
        <w:t>(eGSA</w:t>
      </w:r>
      <w:r>
        <w:rPr>
          <w:b/>
        </w:rPr>
        <w:t>)</w:t>
      </w:r>
      <w:r w:rsidR="00CB44C7">
        <w:rPr>
          <w:b/>
        </w:rPr>
        <w:t xml:space="preserve"> </w:t>
      </w:r>
      <w:r w:rsidR="00CB44C7">
        <w:t>(5:51-5:55)</w:t>
      </w:r>
    </w:p>
    <w:p w14:paraId="721C8706" w14:textId="77777777" w:rsidR="00694514" w:rsidRPr="00694514" w:rsidRDefault="00694514" w:rsidP="002147AC">
      <w:pPr>
        <w:rPr>
          <w:i/>
        </w:rPr>
      </w:pPr>
      <w:r>
        <w:rPr>
          <w:i/>
        </w:rPr>
        <w:t xml:space="preserve">Harsha Kittur, Louis </w:t>
      </w:r>
      <w:r w:rsidR="00776912">
        <w:rPr>
          <w:i/>
        </w:rPr>
        <w:t>Tse:</w:t>
      </w:r>
      <w:r>
        <w:rPr>
          <w:i/>
        </w:rPr>
        <w:t xml:space="preserve"> eGSA</w:t>
      </w:r>
    </w:p>
    <w:p w14:paraId="4B74F43B" w14:textId="77777777" w:rsidR="002147AC" w:rsidRDefault="002147AC" w:rsidP="002147AC"/>
    <w:p w14:paraId="60CA496F" w14:textId="77777777" w:rsidR="002147AC" w:rsidRDefault="002147AC" w:rsidP="002147AC">
      <w:r>
        <w:t xml:space="preserve">Harsha: We are here to </w:t>
      </w:r>
      <w:r w:rsidR="00CB44C7">
        <w:t xml:space="preserve">talk to you about what we do in </w:t>
      </w:r>
      <w:r>
        <w:t xml:space="preserve">the Engineering council.  We are mostly interested </w:t>
      </w:r>
      <w:r w:rsidR="00CB44C7">
        <w:t xml:space="preserve">in </w:t>
      </w:r>
      <w:r w:rsidR="00776912">
        <w:t>professional, social</w:t>
      </w:r>
      <w:r>
        <w:t xml:space="preserve"> development, and community outreach of engineers. </w:t>
      </w:r>
    </w:p>
    <w:p w14:paraId="4B700489" w14:textId="77777777" w:rsidR="002147AC" w:rsidRDefault="002147AC" w:rsidP="002147AC"/>
    <w:p w14:paraId="236AD41D" w14:textId="77777777" w:rsidR="002147AC" w:rsidRDefault="00CB44C7" w:rsidP="002147AC">
      <w:r>
        <w:t xml:space="preserve">UCLA Networking Games: </w:t>
      </w:r>
      <w:r w:rsidR="002147AC">
        <w:t xml:space="preserve">It is a different take on career fairs. The way that this one works is a field day, where you play outdoor </w:t>
      </w:r>
      <w:r>
        <w:t>games with</w:t>
      </w:r>
      <w:r w:rsidR="002147AC">
        <w:t xml:space="preserve"> job recruiters. We are going to see how it works this year. We are looking to find potential recruiters fo</w:t>
      </w:r>
      <w:r>
        <w:t>r this event. Contact Neil Mrinal Rath</w:t>
      </w:r>
      <w:r w:rsidR="002147AC">
        <w:t xml:space="preserve">. </w:t>
      </w:r>
    </w:p>
    <w:p w14:paraId="545815EE" w14:textId="77777777" w:rsidR="002147AC" w:rsidRDefault="002147AC" w:rsidP="002147AC"/>
    <w:p w14:paraId="524E2A8B" w14:textId="77777777" w:rsidR="002147AC" w:rsidRDefault="002147AC" w:rsidP="002147AC">
      <w:r>
        <w:t>Graduate Student Leadership Dinner is a great time for collaboration and sharing ideas.</w:t>
      </w:r>
    </w:p>
    <w:p w14:paraId="1BC30398" w14:textId="77777777" w:rsidR="002147AC" w:rsidRDefault="002147AC" w:rsidP="002147AC"/>
    <w:p w14:paraId="236DA3AE" w14:textId="77777777" w:rsidR="002147AC" w:rsidRDefault="00CB44C7" w:rsidP="002147AC">
      <w:r>
        <w:t xml:space="preserve">The weekend meet up series is a way to </w:t>
      </w:r>
      <w:r w:rsidR="002147AC">
        <w:t>create opportunities for social and professional development. We</w:t>
      </w:r>
      <w:r>
        <w:t xml:space="preserve"> have been regularly having these</w:t>
      </w:r>
      <w:r w:rsidR="002147AC">
        <w:t xml:space="preserve"> events every week</w:t>
      </w:r>
      <w:r>
        <w:t>,</w:t>
      </w:r>
      <w:r w:rsidR="002147AC">
        <w:t xml:space="preserve"> with events such as musicals, </w:t>
      </w:r>
      <w:r w:rsidR="00776912">
        <w:t>hikes,</w:t>
      </w:r>
      <w:r w:rsidR="002147AC">
        <w:t xml:space="preserve"> movie nights, and volunteering. </w:t>
      </w:r>
    </w:p>
    <w:p w14:paraId="402D0C4C" w14:textId="77777777" w:rsidR="002147AC" w:rsidRDefault="002147AC" w:rsidP="002147AC"/>
    <w:p w14:paraId="1B3DA165" w14:textId="77777777" w:rsidR="002147AC" w:rsidRDefault="002147AC" w:rsidP="002147AC">
      <w:r>
        <w:lastRenderedPageBreak/>
        <w:t xml:space="preserve">Bruin </w:t>
      </w:r>
      <w:r w:rsidR="00776912">
        <w:t>Shelter (Louis):</w:t>
      </w:r>
      <w:r w:rsidR="00CB44C7">
        <w:t xml:space="preserve">  Homelessness </w:t>
      </w:r>
      <w:r>
        <w:t>that has been</w:t>
      </w:r>
      <w:r w:rsidR="00CB44C7">
        <w:t xml:space="preserve"> an</w:t>
      </w:r>
      <w:r>
        <w:t xml:space="preserve"> emerging</w:t>
      </w:r>
      <w:r w:rsidR="00CB44C7">
        <w:t xml:space="preserve"> concern in the Los Angeles, p</w:t>
      </w:r>
      <w:r>
        <w:t>eople trying to avoid pe</w:t>
      </w:r>
      <w:r w:rsidR="00CB44C7">
        <w:t xml:space="preserve">rsonal or sexual abuse at home and can end up on the street. </w:t>
      </w:r>
      <w:r>
        <w:t xml:space="preserve">40% are LBGT youth. It is important to identify why youth outreach is important. LA has the highest homeless youth population. We are going to have a youth shelter that is run by us. We can house 20 residents for 25k a year. </w:t>
      </w:r>
    </w:p>
    <w:p w14:paraId="266554BE" w14:textId="77777777" w:rsidR="002147AC" w:rsidRDefault="002147AC" w:rsidP="002147AC"/>
    <w:p w14:paraId="1870C794" w14:textId="77777777" w:rsidR="002147AC" w:rsidRDefault="002147AC" w:rsidP="002147AC">
      <w:r>
        <w:t>It is peer to peer. UCLA students can help break this barrier.</w:t>
      </w:r>
      <w:r w:rsidR="00CB44C7">
        <w:t xml:space="preserve"> There are 0</w:t>
      </w:r>
      <w:r>
        <w:t xml:space="preserve"> youth shelters on the </w:t>
      </w:r>
      <w:r w:rsidR="00CB44C7">
        <w:t>Westside</w:t>
      </w:r>
      <w:r w:rsidR="00001C23">
        <w:t>. It will provide short-</w:t>
      </w:r>
      <w:r w:rsidR="00CB44C7">
        <w:t>term 3 months housing and graduate s</w:t>
      </w:r>
      <w:r>
        <w:t>tudents started this shelter. Undergraduate and Graduate Students will run this. There is already a stud</w:t>
      </w:r>
      <w:r w:rsidR="00001C23">
        <w:t xml:space="preserve">ent organization being formed. </w:t>
      </w:r>
      <w:r>
        <w:t xml:space="preserve">We would like to find graduate students who </w:t>
      </w:r>
      <w:r w:rsidR="00CB44C7">
        <w:t>are interested in grant</w:t>
      </w:r>
      <w:r w:rsidR="00001C23">
        <w:t xml:space="preserve"> writing. </w:t>
      </w:r>
      <w:r>
        <w:t xml:space="preserve">I just want to put this conversation on table, and providing an opportunity to </w:t>
      </w:r>
      <w:r w:rsidR="00CB44C7">
        <w:t xml:space="preserve">for the </w:t>
      </w:r>
      <w:r>
        <w:t xml:space="preserve">graduate students </w:t>
      </w:r>
      <w:r w:rsidR="00CB44C7">
        <w:t>who would like to be leaders for this cause.</w:t>
      </w:r>
      <w:r>
        <w:t xml:space="preserve"> </w:t>
      </w:r>
    </w:p>
    <w:p w14:paraId="39A54857" w14:textId="77777777" w:rsidR="00CB44C7" w:rsidRDefault="00CB44C7" w:rsidP="002147AC"/>
    <w:p w14:paraId="14D507B3" w14:textId="77777777" w:rsidR="00CB44C7" w:rsidRPr="00CB44C7" w:rsidRDefault="00CB44C7" w:rsidP="002147AC">
      <w:r>
        <w:rPr>
          <w:b/>
        </w:rPr>
        <w:t xml:space="preserve">Diversity Caucus Town Hall with Vice Chancellor Jerry Kang </w:t>
      </w:r>
      <w:r w:rsidR="00776912">
        <w:t>(5:56</w:t>
      </w:r>
      <w:r>
        <w:t>- 6:15)</w:t>
      </w:r>
    </w:p>
    <w:p w14:paraId="4B952C8D" w14:textId="77777777" w:rsidR="002147AC" w:rsidRDefault="002147AC" w:rsidP="002147AC"/>
    <w:p w14:paraId="34DB04D9" w14:textId="77777777" w:rsidR="002147AC" w:rsidRDefault="00001C23" w:rsidP="002147AC">
      <w:r>
        <w:t xml:space="preserve">Manpreet Dhillon: </w:t>
      </w:r>
      <w:r w:rsidR="002147AC">
        <w:t xml:space="preserve">This is a unique space to allow for the network opportunities on the issue of </w:t>
      </w:r>
      <w:r w:rsidR="00CB44C7">
        <w:t xml:space="preserve">diversity. </w:t>
      </w:r>
    </w:p>
    <w:p w14:paraId="5155DAB0" w14:textId="77777777" w:rsidR="002147AC" w:rsidRDefault="002147AC" w:rsidP="002147AC"/>
    <w:p w14:paraId="65B37451" w14:textId="77777777" w:rsidR="002147AC" w:rsidRDefault="002147AC" w:rsidP="002147AC">
      <w:r>
        <w:t>We have a new Vice Chancellor</w:t>
      </w:r>
      <w:r w:rsidR="00CB44C7">
        <w:t xml:space="preserve"> of Diversity, Jerry</w:t>
      </w:r>
      <w:r>
        <w:t xml:space="preserve"> Kang. This is an opportunity to allow students to talk to </w:t>
      </w:r>
      <w:r w:rsidR="00CB44C7">
        <w:t>him,</w:t>
      </w:r>
      <w:r>
        <w:t xml:space="preserve"> </w:t>
      </w:r>
      <w:r w:rsidR="00CB44C7">
        <w:t>and have him answer your questions in person.</w:t>
      </w:r>
      <w:r>
        <w:t xml:space="preserve"> </w:t>
      </w:r>
    </w:p>
    <w:p w14:paraId="30823439" w14:textId="77777777" w:rsidR="002147AC" w:rsidRDefault="002147AC" w:rsidP="002147AC"/>
    <w:p w14:paraId="0E1A3EA9" w14:textId="77777777" w:rsidR="002147AC" w:rsidRDefault="002147AC" w:rsidP="002147AC">
      <w:r>
        <w:t xml:space="preserve">We want to facilitate the </w:t>
      </w:r>
      <w:r w:rsidR="00CB44C7">
        <w:t>chance to bring all Bruins together:</w:t>
      </w:r>
      <w:r>
        <w:t xml:space="preserve"> faculty, staff, and students. Hopefully we will have a larger faculty turn out next time. </w:t>
      </w:r>
    </w:p>
    <w:p w14:paraId="1FE2859B" w14:textId="77777777" w:rsidR="002147AC" w:rsidRDefault="002147AC" w:rsidP="002147AC"/>
    <w:p w14:paraId="502C453A" w14:textId="77777777" w:rsidR="002147AC" w:rsidRDefault="00CB44C7" w:rsidP="002147AC">
      <w:r>
        <w:t>For tabling opportunities</w:t>
      </w:r>
      <w:r w:rsidR="00776912">
        <w:t>, please</w:t>
      </w:r>
      <w:r w:rsidR="002147AC">
        <w:t xml:space="preserve"> email </w:t>
      </w:r>
      <w:r w:rsidR="00776912">
        <w:t>me, and</w:t>
      </w:r>
      <w:r w:rsidR="002147AC">
        <w:t xml:space="preserve"> you can table. It is not just student organizations. </w:t>
      </w:r>
    </w:p>
    <w:p w14:paraId="4D68AB92" w14:textId="77777777" w:rsidR="002147AC" w:rsidRDefault="002147AC" w:rsidP="002147AC"/>
    <w:p w14:paraId="438AD04A" w14:textId="77777777" w:rsidR="00CB44C7" w:rsidRDefault="00CB44C7" w:rsidP="002147AC">
      <w:r>
        <w:rPr>
          <w:b/>
        </w:rPr>
        <w:t xml:space="preserve">Undergraduate Students Association Council </w:t>
      </w:r>
      <w:r>
        <w:t>(6:16-6:30)</w:t>
      </w:r>
      <w:r w:rsidR="00BC5CC5">
        <w:t xml:space="preserve"> </w:t>
      </w:r>
    </w:p>
    <w:p w14:paraId="3F656EF7" w14:textId="77777777" w:rsidR="00BC5CC5" w:rsidRPr="00BC5CC5" w:rsidRDefault="00BC5CC5" w:rsidP="002147AC">
      <w:pPr>
        <w:rPr>
          <w:i/>
        </w:rPr>
      </w:pPr>
      <w:r>
        <w:rPr>
          <w:i/>
        </w:rPr>
        <w:t xml:space="preserve">Heather Rosen, USAC President </w:t>
      </w:r>
    </w:p>
    <w:p w14:paraId="315EC988" w14:textId="77777777" w:rsidR="00CB44C7" w:rsidRPr="00CB44C7" w:rsidRDefault="00CB44C7" w:rsidP="002147AC"/>
    <w:p w14:paraId="1C662B0B" w14:textId="77777777" w:rsidR="002147AC" w:rsidRDefault="002147AC" w:rsidP="002147AC">
      <w:r>
        <w:t xml:space="preserve">Heather Rosen:  </w:t>
      </w:r>
      <w:r w:rsidR="00CB44C7">
        <w:t xml:space="preserve">USAC is a very large network for undergraduate entities such as CAC, </w:t>
      </w:r>
      <w:r w:rsidR="00776912">
        <w:t>CEC who</w:t>
      </w:r>
      <w:r w:rsidR="00CB44C7">
        <w:t xml:space="preserve"> hold </w:t>
      </w:r>
      <w:r>
        <w:t>sp</w:t>
      </w:r>
      <w:r w:rsidR="00001C23">
        <w:t>eaker series and concert series. W</w:t>
      </w:r>
      <w:r w:rsidR="00CB44C7">
        <w:t xml:space="preserve">e have </w:t>
      </w:r>
      <w:r w:rsidR="00776912">
        <w:t>a facilities</w:t>
      </w:r>
      <w:r w:rsidR="00CB44C7">
        <w:t xml:space="preserve"> commissioner</w:t>
      </w:r>
      <w:r>
        <w:t xml:space="preserve">. We have our financial support commissioner, Sarah Potter. </w:t>
      </w:r>
    </w:p>
    <w:p w14:paraId="168E0729" w14:textId="77777777" w:rsidR="002147AC" w:rsidRDefault="002147AC" w:rsidP="002147AC"/>
    <w:p w14:paraId="61B57247" w14:textId="77777777" w:rsidR="002147AC" w:rsidRDefault="002147AC" w:rsidP="002147AC">
      <w:r>
        <w:t xml:space="preserve">Community </w:t>
      </w:r>
      <w:r w:rsidR="00CB44C7">
        <w:t>Service Commissioner organizes Volunteer D</w:t>
      </w:r>
      <w:r>
        <w:t xml:space="preserve">ay. We have 14 elected positions. </w:t>
      </w:r>
      <w:r w:rsidR="00CB44C7">
        <w:t xml:space="preserve">We have a new Transfer Student Representative. </w:t>
      </w:r>
      <w:r>
        <w:t xml:space="preserve"> </w:t>
      </w:r>
    </w:p>
    <w:p w14:paraId="08EE0B74" w14:textId="77777777" w:rsidR="00BC5CC5" w:rsidRDefault="00BC5CC5" w:rsidP="002147AC"/>
    <w:p w14:paraId="2F3A05B5" w14:textId="77777777" w:rsidR="00BC5CC5" w:rsidRDefault="00BC5CC5" w:rsidP="002147AC">
      <w:r>
        <w:t xml:space="preserve">There are many issues that pertain that graduate and undergraduate students have in common. </w:t>
      </w:r>
    </w:p>
    <w:p w14:paraId="5FF9BCCE" w14:textId="77777777" w:rsidR="002147AC" w:rsidRDefault="00BC5CC5" w:rsidP="002147AC">
      <w:r>
        <w:t>Such as:</w:t>
      </w:r>
    </w:p>
    <w:p w14:paraId="0ACD12B1" w14:textId="77777777" w:rsidR="00BC5CC5" w:rsidRDefault="00BC5CC5" w:rsidP="002147AC">
      <w:r>
        <w:t>Enrollment:</w:t>
      </w:r>
      <w:r w:rsidR="00CB44C7">
        <w:t xml:space="preserve"> </w:t>
      </w:r>
      <w:r>
        <w:t xml:space="preserve">5,000 new undergraduates were accepted this year. It is a </w:t>
      </w:r>
      <w:r w:rsidR="002147AC">
        <w:t xml:space="preserve">big issue </w:t>
      </w:r>
      <w:r>
        <w:t>because we</w:t>
      </w:r>
      <w:r w:rsidR="002147AC">
        <w:t xml:space="preserve"> don't have enough </w:t>
      </w:r>
      <w:r w:rsidR="00776912">
        <w:t>TAs;</w:t>
      </w:r>
      <w:r>
        <w:t xml:space="preserve"> we need</w:t>
      </w:r>
      <w:r w:rsidR="002147AC">
        <w:t xml:space="preserve"> to get more</w:t>
      </w:r>
      <w:r>
        <w:t xml:space="preserve"> funding for graduate students.</w:t>
      </w:r>
    </w:p>
    <w:p w14:paraId="7852BA55" w14:textId="77777777" w:rsidR="002147AC" w:rsidRDefault="00BC5CC5" w:rsidP="002147AC">
      <w:r>
        <w:t>My</w:t>
      </w:r>
      <w:r w:rsidR="002147AC">
        <w:t xml:space="preserve"> office is working on the middle income affordability. </w:t>
      </w:r>
      <w:r>
        <w:t>We have</w:t>
      </w:r>
      <w:r w:rsidR="002147AC">
        <w:t xml:space="preserve"> a lot of students that are not able to pay for textbooks and food. It is something that the council has been working on.  We </w:t>
      </w:r>
      <w:r w:rsidR="00776912">
        <w:t>also work</w:t>
      </w:r>
      <w:r>
        <w:t xml:space="preserve"> on issues of diversity with the Diversity Caucus with Jerry Kang. </w:t>
      </w:r>
    </w:p>
    <w:p w14:paraId="18C34B43" w14:textId="77777777" w:rsidR="002147AC" w:rsidRDefault="002147AC" w:rsidP="002147AC"/>
    <w:p w14:paraId="172B10E6" w14:textId="77777777" w:rsidR="002147AC" w:rsidRDefault="002147AC" w:rsidP="002147AC">
      <w:r>
        <w:t xml:space="preserve">Housing security, </w:t>
      </w:r>
      <w:r w:rsidR="00BC5CC5">
        <w:t>TA</w:t>
      </w:r>
      <w:r>
        <w:t>-ship</w:t>
      </w:r>
      <w:r w:rsidR="00BC5CC5">
        <w:t>s,</w:t>
      </w:r>
      <w:r>
        <w:t xml:space="preserve"> enrollment, campus climate issues would probably be the issues that are the most pertinent. </w:t>
      </w:r>
    </w:p>
    <w:p w14:paraId="6A340CF0" w14:textId="77777777" w:rsidR="002147AC" w:rsidRDefault="002147AC" w:rsidP="002147AC"/>
    <w:p w14:paraId="69E134AB" w14:textId="77777777" w:rsidR="00BC5CC5" w:rsidRDefault="00BC5CC5" w:rsidP="002147AC">
      <w:r>
        <w:rPr>
          <w:b/>
        </w:rPr>
        <w:t xml:space="preserve">Graduate Student Resource Center ( </w:t>
      </w:r>
      <w:r>
        <w:t>6:31-6:54)</w:t>
      </w:r>
    </w:p>
    <w:p w14:paraId="7FAE6A05" w14:textId="77777777" w:rsidR="00BC5CC5" w:rsidRPr="00BC5CC5" w:rsidRDefault="00BC5CC5" w:rsidP="002147AC">
      <w:pPr>
        <w:rPr>
          <w:i/>
        </w:rPr>
      </w:pPr>
      <w:r>
        <w:rPr>
          <w:i/>
        </w:rPr>
        <w:t>Dr. Christine Wilson, Executive Director for Graduate Programs and First Year Experience</w:t>
      </w:r>
    </w:p>
    <w:p w14:paraId="61264337" w14:textId="77777777" w:rsidR="00BC5CC5" w:rsidRPr="00BC5CC5" w:rsidRDefault="00BC5CC5" w:rsidP="002147AC"/>
    <w:p w14:paraId="13ED897F" w14:textId="77777777" w:rsidR="002147AC" w:rsidRDefault="002147AC" w:rsidP="002147AC">
      <w:r>
        <w:t>Christine</w:t>
      </w:r>
      <w:r w:rsidR="00001C23">
        <w:t xml:space="preserve"> Wilson: UCLA student affairs. </w:t>
      </w:r>
      <w:r>
        <w:t xml:space="preserve">The vice chancellor we started to do stuff and here we are. We advocate for graduate student needs. </w:t>
      </w:r>
    </w:p>
    <w:p w14:paraId="1AC091EC" w14:textId="77777777" w:rsidR="002147AC" w:rsidRDefault="002147AC" w:rsidP="002147AC"/>
    <w:p w14:paraId="68AADAD5" w14:textId="77777777" w:rsidR="002147AC" w:rsidRDefault="002147AC" w:rsidP="002147AC">
      <w:r>
        <w:t>We have been involved in the career center number of student involvement. We are hiring a social science chair and STEM chair. We have a program committee. We have a program</w:t>
      </w:r>
      <w:r w:rsidR="00BC5CC5">
        <w:t>ming</w:t>
      </w:r>
      <w:r>
        <w:t xml:space="preserve"> committee, which started the Diversity Caucus. </w:t>
      </w:r>
    </w:p>
    <w:p w14:paraId="7D99FDE2" w14:textId="77777777" w:rsidR="002147AC" w:rsidRDefault="002147AC" w:rsidP="002147AC"/>
    <w:p w14:paraId="17ADC582" w14:textId="77777777" w:rsidR="002147AC" w:rsidRDefault="00BC5CC5" w:rsidP="002147AC">
      <w:r>
        <w:t xml:space="preserve"> We offer </w:t>
      </w:r>
      <w:r w:rsidR="002147AC">
        <w:t xml:space="preserve">250 pages of free printing brought to you by GSA. We also give </w:t>
      </w:r>
      <w:r>
        <w:t>advice</w:t>
      </w:r>
      <w:r w:rsidR="002147AC">
        <w:t xml:space="preserve"> and </w:t>
      </w:r>
      <w:r>
        <w:t>counseling</w:t>
      </w:r>
      <w:r w:rsidR="002147AC">
        <w:t xml:space="preserve">. We help you find the right people. We are also funded by a referendum that funds the Graduate Writing Center. </w:t>
      </w:r>
    </w:p>
    <w:p w14:paraId="007ED031" w14:textId="77777777" w:rsidR="002147AC" w:rsidRDefault="002147AC" w:rsidP="002147AC"/>
    <w:p w14:paraId="1C05919D" w14:textId="77777777" w:rsidR="002147AC" w:rsidRDefault="002147AC" w:rsidP="002147AC">
      <w:r>
        <w:t xml:space="preserve">Graduate Student Writing </w:t>
      </w:r>
      <w:r w:rsidR="00776912">
        <w:t>Center,</w:t>
      </w:r>
      <w:r w:rsidR="00BC5CC5">
        <w:t xml:space="preserve"> </w:t>
      </w:r>
      <w:r w:rsidR="00BC5CC5">
        <w:rPr>
          <w:i/>
        </w:rPr>
        <w:t xml:space="preserve">Marilyn </w:t>
      </w:r>
      <w:r w:rsidR="00776912">
        <w:rPr>
          <w:i/>
        </w:rPr>
        <w:t>Gray:</w:t>
      </w:r>
      <w:r w:rsidR="00776912">
        <w:t xml:space="preserve"> All</w:t>
      </w:r>
      <w:r>
        <w:t xml:space="preserve"> of the graduate and professional students are paying our fees. Sometimes there is a question with everyone in very field. All of the staff bios are on the web, and you can see the diversity of fields and backgrounds in order to understand your work.  Any questions that you guys have. </w:t>
      </w:r>
    </w:p>
    <w:p w14:paraId="1CAFF527" w14:textId="77777777" w:rsidR="002147AC" w:rsidRDefault="002147AC" w:rsidP="002147AC"/>
    <w:p w14:paraId="255C923A" w14:textId="77777777" w:rsidR="002147AC" w:rsidRDefault="002147AC" w:rsidP="002147AC">
      <w:r>
        <w:t xml:space="preserve">Printing is something that is advertised to get graduate students in to the office rather than guaranteed, if 10,000 graduate students came to print we would go bankrupt, we suspect only 2,000 students to come in to the office. </w:t>
      </w:r>
    </w:p>
    <w:p w14:paraId="6B628DFA" w14:textId="77777777" w:rsidR="002147AC" w:rsidRDefault="002147AC" w:rsidP="002147AC"/>
    <w:p w14:paraId="3EED9C48" w14:textId="77777777" w:rsidR="002147AC" w:rsidRDefault="002147AC" w:rsidP="002147AC">
      <w:r>
        <w:t xml:space="preserve">If it is a really important document I recommend bringing resume or cover letter by going to the GSRC and the Graduate Writing Center. </w:t>
      </w:r>
    </w:p>
    <w:p w14:paraId="3C9139F8" w14:textId="77777777" w:rsidR="002147AC" w:rsidRDefault="002147AC" w:rsidP="002147AC"/>
    <w:p w14:paraId="2A69A155" w14:textId="77777777" w:rsidR="002147AC" w:rsidRDefault="00BC5CC5" w:rsidP="002147AC">
      <w:r>
        <w:t xml:space="preserve">Both have committees. </w:t>
      </w:r>
      <w:r w:rsidR="002147AC">
        <w:t xml:space="preserve">We are open to going to council meetings. </w:t>
      </w:r>
    </w:p>
    <w:p w14:paraId="315F033C" w14:textId="77777777" w:rsidR="002147AC" w:rsidRDefault="002147AC" w:rsidP="002147AC"/>
    <w:p w14:paraId="250BE7F8" w14:textId="77777777" w:rsidR="002147AC" w:rsidRDefault="00BC5CC5" w:rsidP="002147AC">
      <w:r>
        <w:t>Marilyn</w:t>
      </w:r>
      <w:r w:rsidR="002147AC">
        <w:t xml:space="preserve">:  Professional </w:t>
      </w:r>
      <w:r>
        <w:t>schools normally don’t</w:t>
      </w:r>
      <w:r w:rsidR="002147AC">
        <w:t xml:space="preserve"> utilize our resources.</w:t>
      </w:r>
    </w:p>
    <w:p w14:paraId="54CEE065" w14:textId="77777777" w:rsidR="00001C23" w:rsidRDefault="00001C23" w:rsidP="002147AC">
      <w:pPr>
        <w:rPr>
          <w:b/>
        </w:rPr>
      </w:pPr>
    </w:p>
    <w:p w14:paraId="1F837196" w14:textId="77777777" w:rsidR="002147AC" w:rsidRDefault="00776912" w:rsidP="002147AC">
      <w:r>
        <w:rPr>
          <w:b/>
        </w:rPr>
        <w:t xml:space="preserve">Appointments </w:t>
      </w:r>
      <w:r>
        <w:t>(6:55-6:59)</w:t>
      </w:r>
    </w:p>
    <w:p w14:paraId="10A95ABE" w14:textId="77777777" w:rsidR="00776912" w:rsidRPr="00776912" w:rsidRDefault="00776912" w:rsidP="002147AC"/>
    <w:p w14:paraId="4C0AD6EE" w14:textId="77777777" w:rsidR="002147AC" w:rsidRDefault="002147AC" w:rsidP="002147AC">
      <w:r>
        <w:t xml:space="preserve">Joel: We have three positions left. We spoke with the staff and got list of people who were doing a good job, and I spoke with the representatives from last year and they were interested in proceeding with that. </w:t>
      </w:r>
    </w:p>
    <w:p w14:paraId="56E4533C" w14:textId="77777777" w:rsidR="002147AC" w:rsidRDefault="002147AC" w:rsidP="002147AC"/>
    <w:p w14:paraId="1059F86C" w14:textId="77777777" w:rsidR="002147AC" w:rsidRDefault="002147AC" w:rsidP="002147AC">
      <w:r>
        <w:t>Chiao-Wen:</w:t>
      </w:r>
      <w:r w:rsidR="00001C23">
        <w:t xml:space="preserve"> Can someone motion to adjourn the meeting? </w:t>
      </w:r>
    </w:p>
    <w:p w14:paraId="669BEF9E" w14:textId="77777777" w:rsidR="002147AC" w:rsidRDefault="002147AC" w:rsidP="002147AC"/>
    <w:p w14:paraId="07447CEF" w14:textId="77777777" w:rsidR="002147AC" w:rsidRDefault="002147AC" w:rsidP="002147AC">
      <w:r>
        <w:t xml:space="preserve">Motion carries. </w:t>
      </w:r>
      <w:r w:rsidR="00001C23">
        <w:t xml:space="preserve">Meeting is adjourned. </w:t>
      </w:r>
    </w:p>
    <w:p w14:paraId="69798BF4" w14:textId="77777777" w:rsidR="00BC5CC5" w:rsidRDefault="00BC5CC5" w:rsidP="002147AC"/>
    <w:p w14:paraId="76FAF324" w14:textId="77777777" w:rsidR="00776912" w:rsidRPr="00776912" w:rsidRDefault="00776912" w:rsidP="002147AC">
      <w:r>
        <w:rPr>
          <w:b/>
        </w:rPr>
        <w:t>Adjournment</w:t>
      </w:r>
      <w:r>
        <w:t xml:space="preserve"> (7:00pm)</w:t>
      </w:r>
    </w:p>
    <w:p w14:paraId="144EB4AD" w14:textId="77777777" w:rsidR="00BC5CC5" w:rsidRDefault="00BC5CC5" w:rsidP="002147AC"/>
    <w:p w14:paraId="2A76096C" w14:textId="77777777" w:rsidR="002147AC" w:rsidRDefault="002147AC" w:rsidP="002147AC"/>
    <w:p w14:paraId="0D542D09" w14:textId="77777777" w:rsidR="002147AC" w:rsidRPr="00BC5CC5" w:rsidRDefault="002147AC" w:rsidP="002147AC">
      <w:pPr>
        <w:rPr>
          <w:b/>
        </w:rPr>
      </w:pPr>
    </w:p>
    <w:p w14:paraId="7150599B" w14:textId="77777777" w:rsidR="00B360F9" w:rsidRPr="006C390E" w:rsidRDefault="00B360F9" w:rsidP="00B360F9">
      <w:pPr>
        <w:rPr>
          <w:b/>
        </w:rPr>
      </w:pPr>
    </w:p>
    <w:sectPr w:rsidR="00B360F9" w:rsidRPr="006C390E" w:rsidSect="00A03F1D">
      <w:footerReference w:type="even" r:id="rId9"/>
      <w:footerReference w:type="default" r:id="rId10"/>
      <w:pgSz w:w="12240" w:h="15840"/>
      <w:pgMar w:top="720" w:right="1440" w:bottom="432"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17E4D" w14:textId="77777777" w:rsidR="00E9170F" w:rsidRDefault="00E9170F" w:rsidP="002C2466">
      <w:r>
        <w:separator/>
      </w:r>
    </w:p>
  </w:endnote>
  <w:endnote w:type="continuationSeparator" w:id="0">
    <w:p w14:paraId="4B1DE00D" w14:textId="77777777" w:rsidR="00E9170F" w:rsidRDefault="00E9170F" w:rsidP="002C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DCBBD" w14:textId="77777777" w:rsidR="00AB38CA" w:rsidRDefault="00940BCB" w:rsidP="002C2466">
    <w:pPr>
      <w:pStyle w:val="Footer"/>
      <w:framePr w:wrap="around" w:vAnchor="text" w:hAnchor="margin" w:xAlign="center" w:y="1"/>
      <w:rPr>
        <w:rStyle w:val="PageNumber"/>
      </w:rPr>
    </w:pPr>
    <w:r>
      <w:rPr>
        <w:rStyle w:val="PageNumber"/>
      </w:rPr>
      <w:fldChar w:fldCharType="begin"/>
    </w:r>
    <w:r w:rsidR="00AB38CA">
      <w:rPr>
        <w:rStyle w:val="PageNumber"/>
      </w:rPr>
      <w:instrText xml:space="preserve">PAGE  </w:instrText>
    </w:r>
    <w:r>
      <w:rPr>
        <w:rStyle w:val="PageNumber"/>
      </w:rPr>
      <w:fldChar w:fldCharType="end"/>
    </w:r>
  </w:p>
  <w:p w14:paraId="76CDFF21" w14:textId="77777777" w:rsidR="00AB38CA" w:rsidRDefault="00AB38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053BB" w14:textId="77777777" w:rsidR="00AB38CA" w:rsidRPr="002C2466" w:rsidRDefault="00AB38CA" w:rsidP="002C2466">
    <w:pPr>
      <w:pStyle w:val="Footer"/>
      <w:framePr w:wrap="around" w:vAnchor="text" w:hAnchor="margin" w:xAlign="center" w:y="1"/>
      <w:rPr>
        <w:rStyle w:val="PageNumber"/>
        <w:rFonts w:ascii="Arial" w:hAnsi="Arial" w:cs="Arial"/>
      </w:rPr>
    </w:pPr>
  </w:p>
  <w:p w14:paraId="02C8EA3B" w14:textId="77777777" w:rsidR="00AB38CA" w:rsidRPr="002C2466" w:rsidRDefault="00AB38CA" w:rsidP="002779A5">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EEEDB" w14:textId="77777777" w:rsidR="00E9170F" w:rsidRDefault="00E9170F" w:rsidP="002C2466">
      <w:r>
        <w:separator/>
      </w:r>
    </w:p>
  </w:footnote>
  <w:footnote w:type="continuationSeparator" w:id="0">
    <w:p w14:paraId="3C718EE0" w14:textId="77777777" w:rsidR="00E9170F" w:rsidRDefault="00E9170F" w:rsidP="002C2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A9B"/>
    <w:multiLevelType w:val="hybridMultilevel"/>
    <w:tmpl w:val="18189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80247"/>
    <w:multiLevelType w:val="hybridMultilevel"/>
    <w:tmpl w:val="62F61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312"/>
    <w:rsid w:val="00001C23"/>
    <w:rsid w:val="000A037D"/>
    <w:rsid w:val="001258D8"/>
    <w:rsid w:val="001B3678"/>
    <w:rsid w:val="002147AC"/>
    <w:rsid w:val="0027728E"/>
    <w:rsid w:val="002779A5"/>
    <w:rsid w:val="002C2466"/>
    <w:rsid w:val="002D74CC"/>
    <w:rsid w:val="003054BF"/>
    <w:rsid w:val="00355FA2"/>
    <w:rsid w:val="00356EAA"/>
    <w:rsid w:val="00393638"/>
    <w:rsid w:val="00396189"/>
    <w:rsid w:val="004265CE"/>
    <w:rsid w:val="00457FAA"/>
    <w:rsid w:val="004F0018"/>
    <w:rsid w:val="00566624"/>
    <w:rsid w:val="00575540"/>
    <w:rsid w:val="005E115A"/>
    <w:rsid w:val="006433F5"/>
    <w:rsid w:val="0065132A"/>
    <w:rsid w:val="00694514"/>
    <w:rsid w:val="006D3C41"/>
    <w:rsid w:val="00776912"/>
    <w:rsid w:val="007A5E91"/>
    <w:rsid w:val="007D66D8"/>
    <w:rsid w:val="00837D5E"/>
    <w:rsid w:val="00851285"/>
    <w:rsid w:val="00940BCB"/>
    <w:rsid w:val="00960341"/>
    <w:rsid w:val="0098021A"/>
    <w:rsid w:val="009A7077"/>
    <w:rsid w:val="00A03F1D"/>
    <w:rsid w:val="00A72741"/>
    <w:rsid w:val="00A90181"/>
    <w:rsid w:val="00AA6C45"/>
    <w:rsid w:val="00AB38CA"/>
    <w:rsid w:val="00B360F9"/>
    <w:rsid w:val="00B362BE"/>
    <w:rsid w:val="00BC1945"/>
    <w:rsid w:val="00BC5CC5"/>
    <w:rsid w:val="00BD190B"/>
    <w:rsid w:val="00BD22E1"/>
    <w:rsid w:val="00BE1837"/>
    <w:rsid w:val="00C40576"/>
    <w:rsid w:val="00C736F1"/>
    <w:rsid w:val="00CB44C7"/>
    <w:rsid w:val="00DF282D"/>
    <w:rsid w:val="00E20F86"/>
    <w:rsid w:val="00E9167F"/>
    <w:rsid w:val="00E9170F"/>
    <w:rsid w:val="00EA4444"/>
    <w:rsid w:val="00F067E9"/>
    <w:rsid w:val="00F35D28"/>
    <w:rsid w:val="00F36312"/>
    <w:rsid w:val="00FF0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1E69CE2A"/>
  <w15:docId w15:val="{7B275C7F-FF24-4234-BC2B-AE215379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3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6312"/>
    <w:rPr>
      <w:rFonts w:ascii="Lucida Grande" w:hAnsi="Lucida Grande" w:cs="Lucida Grande"/>
      <w:sz w:val="18"/>
      <w:szCs w:val="18"/>
    </w:rPr>
  </w:style>
  <w:style w:type="paragraph" w:styleId="Header">
    <w:name w:val="header"/>
    <w:basedOn w:val="Normal"/>
    <w:link w:val="HeaderChar"/>
    <w:uiPriority w:val="99"/>
    <w:unhideWhenUsed/>
    <w:rsid w:val="002C2466"/>
    <w:pPr>
      <w:tabs>
        <w:tab w:val="center" w:pos="4320"/>
        <w:tab w:val="right" w:pos="8640"/>
      </w:tabs>
    </w:pPr>
  </w:style>
  <w:style w:type="character" w:customStyle="1" w:styleId="HeaderChar">
    <w:name w:val="Header Char"/>
    <w:basedOn w:val="DefaultParagraphFont"/>
    <w:link w:val="Header"/>
    <w:uiPriority w:val="99"/>
    <w:rsid w:val="002C2466"/>
  </w:style>
  <w:style w:type="paragraph" w:styleId="Footer">
    <w:name w:val="footer"/>
    <w:basedOn w:val="Normal"/>
    <w:link w:val="FooterChar"/>
    <w:uiPriority w:val="99"/>
    <w:unhideWhenUsed/>
    <w:rsid w:val="002C2466"/>
    <w:pPr>
      <w:tabs>
        <w:tab w:val="center" w:pos="4320"/>
        <w:tab w:val="right" w:pos="8640"/>
      </w:tabs>
    </w:pPr>
  </w:style>
  <w:style w:type="character" w:customStyle="1" w:styleId="FooterChar">
    <w:name w:val="Footer Char"/>
    <w:basedOn w:val="DefaultParagraphFont"/>
    <w:link w:val="Footer"/>
    <w:uiPriority w:val="99"/>
    <w:rsid w:val="002C2466"/>
  </w:style>
  <w:style w:type="character" w:styleId="PageNumber">
    <w:name w:val="page number"/>
    <w:basedOn w:val="DefaultParagraphFont"/>
    <w:uiPriority w:val="99"/>
    <w:semiHidden/>
    <w:unhideWhenUsed/>
    <w:rsid w:val="002C2466"/>
  </w:style>
  <w:style w:type="paragraph" w:styleId="ListParagraph">
    <w:name w:val="List Paragraph"/>
    <w:basedOn w:val="Normal"/>
    <w:uiPriority w:val="34"/>
    <w:qFormat/>
    <w:rsid w:val="00B360F9"/>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AE907-E983-4BAD-A052-541543977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UCLA School of Law</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Chatterjee</dc:creator>
  <cp:lastModifiedBy>Adewunmi Adelaja</cp:lastModifiedBy>
  <cp:revision>2</cp:revision>
  <cp:lastPrinted>2014-11-23T11:51:00Z</cp:lastPrinted>
  <dcterms:created xsi:type="dcterms:W3CDTF">2016-01-14T22:12:00Z</dcterms:created>
  <dcterms:modified xsi:type="dcterms:W3CDTF">2016-01-14T22:12:00Z</dcterms:modified>
</cp:coreProperties>
</file>